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66E77" w:rsidRDefault="00114097" w:rsidP="00A66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66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</w:t>
      </w:r>
      <w:r w:rsidR="00A66E77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77">
        <w:rPr>
          <w:rFonts w:ascii="Times New Roman" w:hAnsi="Times New Roman"/>
          <w:sz w:val="24"/>
          <w:szCs w:val="24"/>
        </w:rPr>
        <w:t>о</w:t>
      </w:r>
      <w:r w:rsidR="00A66E77" w:rsidRPr="005963C2">
        <w:rPr>
          <w:rFonts w:ascii="Times New Roman" w:hAnsi="Times New Roman"/>
          <w:sz w:val="24"/>
          <w:szCs w:val="24"/>
        </w:rPr>
        <w:t xml:space="preserve">казание услуг </w:t>
      </w:r>
      <w:r w:rsidR="00A66E77" w:rsidRPr="005963C2">
        <w:rPr>
          <w:rFonts w:ascii="Times New Roman" w:hAnsi="Times New Roman"/>
          <w:color w:val="000000"/>
          <w:sz w:val="24"/>
          <w:szCs w:val="24"/>
        </w:rPr>
        <w:t xml:space="preserve">по обследованию МКД и </w:t>
      </w:r>
      <w:r w:rsidR="00A66E77" w:rsidRPr="005963C2">
        <w:rPr>
          <w:rFonts w:ascii="Times New Roman" w:hAnsi="Times New Roman"/>
          <w:sz w:val="24"/>
          <w:szCs w:val="24"/>
        </w:rPr>
        <w:t xml:space="preserve">разработке проектной документации на выполнение работ по капитальному ремонту </w:t>
      </w:r>
      <w:r w:rsidR="00A66E77">
        <w:rPr>
          <w:rFonts w:ascii="Times New Roman" w:hAnsi="Times New Roman"/>
          <w:sz w:val="24"/>
          <w:szCs w:val="24"/>
        </w:rPr>
        <w:t xml:space="preserve">системы электроснабжения </w:t>
      </w:r>
      <w:r w:rsidR="00A66E77" w:rsidRPr="005963C2">
        <w:rPr>
          <w:rFonts w:ascii="Times New Roman" w:hAnsi="Times New Roman"/>
          <w:sz w:val="24"/>
          <w:szCs w:val="24"/>
        </w:rPr>
        <w:t>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</w:p>
    <w:p w:rsidR="00A66E77" w:rsidRDefault="00A66E77" w:rsidP="00A66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952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973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77" w:rsidRDefault="00A66E77" w:rsidP="00A66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A6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5C6233" w:rsidRDefault="00743A07" w:rsidP="005C6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6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на</w:t>
      </w:r>
      <w:r w:rsidR="00A66E77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77">
        <w:rPr>
          <w:rFonts w:ascii="Times New Roman" w:hAnsi="Times New Roman"/>
          <w:sz w:val="24"/>
          <w:szCs w:val="24"/>
        </w:rPr>
        <w:t>о</w:t>
      </w:r>
      <w:r w:rsidR="00A66E77" w:rsidRPr="005963C2">
        <w:rPr>
          <w:rFonts w:ascii="Times New Roman" w:hAnsi="Times New Roman"/>
          <w:sz w:val="24"/>
          <w:szCs w:val="24"/>
        </w:rPr>
        <w:t xml:space="preserve">казание услуг </w:t>
      </w:r>
      <w:r w:rsidR="00A66E77" w:rsidRPr="005963C2">
        <w:rPr>
          <w:rFonts w:ascii="Times New Roman" w:hAnsi="Times New Roman"/>
          <w:color w:val="000000"/>
          <w:sz w:val="24"/>
          <w:szCs w:val="24"/>
        </w:rPr>
        <w:t xml:space="preserve">по обследованию МКД и </w:t>
      </w:r>
      <w:r w:rsidR="00A66E77" w:rsidRPr="005963C2">
        <w:rPr>
          <w:rFonts w:ascii="Times New Roman" w:hAnsi="Times New Roman"/>
          <w:sz w:val="24"/>
          <w:szCs w:val="24"/>
        </w:rPr>
        <w:t xml:space="preserve">разработке проектной документации на выполнение работ по капитальному ремонту </w:t>
      </w:r>
      <w:r w:rsidR="00A66E77">
        <w:rPr>
          <w:rFonts w:ascii="Times New Roman" w:hAnsi="Times New Roman"/>
          <w:sz w:val="24"/>
          <w:szCs w:val="24"/>
        </w:rPr>
        <w:t xml:space="preserve">системы электроснабжения </w:t>
      </w:r>
      <w:r w:rsidR="00A66E77" w:rsidRPr="005963C2">
        <w:rPr>
          <w:rFonts w:ascii="Times New Roman" w:hAnsi="Times New Roman"/>
          <w:sz w:val="24"/>
          <w:szCs w:val="24"/>
        </w:rPr>
        <w:t>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A66E77">
        <w:rPr>
          <w:rFonts w:ascii="Times New Roman" w:hAnsi="Times New Roman"/>
          <w:sz w:val="24"/>
          <w:szCs w:val="24"/>
        </w:rPr>
        <w:t>.</w:t>
      </w:r>
    </w:p>
    <w:p w:rsidR="007E074A" w:rsidRDefault="00743A07" w:rsidP="005C6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6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6E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EB6915">
        <w:rPr>
          <w:rFonts w:ascii="Times New Roman" w:hAnsi="Times New Roman" w:cs="Times New Roman"/>
          <w:sz w:val="24"/>
          <w:szCs w:val="24"/>
        </w:rPr>
        <w:t>9</w:t>
      </w:r>
      <w:r w:rsidR="00A66E77">
        <w:rPr>
          <w:rFonts w:ascii="Times New Roman" w:hAnsi="Times New Roman" w:cs="Times New Roman"/>
          <w:sz w:val="24"/>
          <w:szCs w:val="24"/>
        </w:rPr>
        <w:t>52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B84F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7ED4">
        <w:rPr>
          <w:rFonts w:ascii="Times New Roman" w:hAnsi="Times New Roman" w:cs="Times New Roman"/>
          <w:sz w:val="24"/>
          <w:szCs w:val="24"/>
        </w:rPr>
        <w:t>Тульскгражданпроект</w:t>
      </w:r>
      <w:proofErr w:type="spellEnd"/>
      <w:r w:rsidR="00B84F82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617E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7ED4">
        <w:rPr>
          <w:rFonts w:ascii="Times New Roman" w:hAnsi="Times New Roman" w:cs="Times New Roman"/>
          <w:sz w:val="24"/>
          <w:szCs w:val="24"/>
        </w:rPr>
        <w:t>Тульскгражданпроект</w:t>
      </w:r>
      <w:proofErr w:type="spellEnd"/>
      <w:r w:rsidR="00617ED4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B84F82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0563B8" w:rsidRPr="00EB691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617E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7ED4">
        <w:rPr>
          <w:rFonts w:ascii="Times New Roman" w:hAnsi="Times New Roman" w:cs="Times New Roman"/>
          <w:sz w:val="24"/>
          <w:szCs w:val="24"/>
        </w:rPr>
        <w:t>Тульскгражданпроект</w:t>
      </w:r>
      <w:proofErr w:type="spellEnd"/>
      <w:r w:rsidR="00617ED4">
        <w:rPr>
          <w:rFonts w:ascii="Times New Roman" w:hAnsi="Times New Roman" w:cs="Times New Roman"/>
          <w:sz w:val="24"/>
          <w:szCs w:val="24"/>
        </w:rPr>
        <w:t xml:space="preserve">» </w:t>
      </w:r>
      <w:r w:rsidR="006B7EA3" w:rsidRPr="00EB691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EB691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EB691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EB6915">
        <w:rPr>
          <w:rFonts w:ascii="Times New Roman" w:hAnsi="Times New Roman" w:cs="Times New Roman"/>
          <w:sz w:val="24"/>
          <w:szCs w:val="24"/>
        </w:rPr>
        <w:t xml:space="preserve"> </w:t>
      </w:r>
      <w:r w:rsidR="00EB6915" w:rsidRPr="00EB69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</w:t>
      </w:r>
      <w:r w:rsidR="00617E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000</w:t>
      </w:r>
      <w:r w:rsidR="00EB6915" w:rsidRPr="00EB69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 000,00</w:t>
      </w:r>
      <w:r w:rsidR="00EB6915" w:rsidRPr="00EB6915">
        <w:rPr>
          <w:rFonts w:ascii="Times New Roman" w:hAnsi="Times New Roman" w:cs="Times New Roman"/>
          <w:sz w:val="24"/>
          <w:szCs w:val="24"/>
        </w:rPr>
        <w:t xml:space="preserve"> </w:t>
      </w:r>
      <w:r w:rsidR="001527D2" w:rsidRPr="00EB6915">
        <w:rPr>
          <w:rFonts w:ascii="Times New Roman" w:hAnsi="Times New Roman" w:cs="Times New Roman"/>
          <w:sz w:val="24"/>
          <w:szCs w:val="24"/>
        </w:rPr>
        <w:t>(</w:t>
      </w:r>
      <w:r w:rsidR="001D04B3" w:rsidRPr="00EB6915">
        <w:rPr>
          <w:rFonts w:ascii="Times New Roman" w:hAnsi="Times New Roman" w:cs="Times New Roman"/>
          <w:sz w:val="24"/>
          <w:szCs w:val="24"/>
        </w:rPr>
        <w:t>один</w:t>
      </w:r>
      <w:r w:rsidR="001D04B3">
        <w:rPr>
          <w:rFonts w:ascii="Times New Roman" w:hAnsi="Times New Roman" w:cs="Times New Roman"/>
          <w:sz w:val="24"/>
          <w:szCs w:val="24"/>
        </w:rPr>
        <w:t xml:space="preserve"> </w:t>
      </w:r>
      <w:r w:rsidR="00617ED4">
        <w:rPr>
          <w:rFonts w:ascii="Times New Roman" w:hAnsi="Times New Roman" w:cs="Times New Roman"/>
          <w:sz w:val="24"/>
          <w:szCs w:val="24"/>
        </w:rPr>
        <w:t xml:space="preserve">миллион </w:t>
      </w:r>
      <w:r w:rsidR="00B84F82">
        <w:rPr>
          <w:rFonts w:ascii="Times New Roman" w:hAnsi="Times New Roman" w:cs="Times New Roman"/>
          <w:sz w:val="24"/>
          <w:szCs w:val="24"/>
        </w:rPr>
        <w:t>рублей 00</w:t>
      </w:r>
      <w:r w:rsidR="001D04B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B8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617ED4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17ED4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17ED4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61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17ED4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617ED4" w:rsidRPr="00EB691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617E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7ED4">
        <w:rPr>
          <w:rFonts w:ascii="Times New Roman" w:hAnsi="Times New Roman" w:cs="Times New Roman"/>
          <w:sz w:val="24"/>
          <w:szCs w:val="24"/>
        </w:rPr>
        <w:t>Тульскгражданпроект</w:t>
      </w:r>
      <w:proofErr w:type="spellEnd"/>
      <w:r w:rsidR="00617ED4">
        <w:rPr>
          <w:rFonts w:ascii="Times New Roman" w:hAnsi="Times New Roman" w:cs="Times New Roman"/>
          <w:sz w:val="24"/>
          <w:szCs w:val="24"/>
        </w:rPr>
        <w:t xml:space="preserve">» </w:t>
      </w:r>
      <w:r w:rsidR="00617ED4" w:rsidRPr="00EB691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617ED4" w:rsidRPr="00EB691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17ED4" w:rsidRPr="00EB69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</w:t>
      </w:r>
      <w:r w:rsidR="00617E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000</w:t>
      </w:r>
      <w:r w:rsidR="00617ED4" w:rsidRPr="00EB69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 000,00</w:t>
      </w:r>
      <w:r w:rsidR="00617ED4" w:rsidRPr="00EB6915">
        <w:rPr>
          <w:rFonts w:ascii="Times New Roman" w:hAnsi="Times New Roman" w:cs="Times New Roman"/>
          <w:sz w:val="24"/>
          <w:szCs w:val="24"/>
        </w:rPr>
        <w:t xml:space="preserve"> (один</w:t>
      </w:r>
      <w:r w:rsidR="00617ED4">
        <w:rPr>
          <w:rFonts w:ascii="Times New Roman" w:hAnsi="Times New Roman" w:cs="Times New Roman"/>
          <w:sz w:val="24"/>
          <w:szCs w:val="24"/>
        </w:rPr>
        <w:t xml:space="preserve"> миллион рублей 00 копеек</w:t>
      </w:r>
      <w:r w:rsidR="00617ED4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61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617E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7ED4">
        <w:rPr>
          <w:rFonts w:ascii="Times New Roman" w:hAnsi="Times New Roman" w:cs="Times New Roman"/>
          <w:sz w:val="24"/>
          <w:szCs w:val="24"/>
        </w:rPr>
        <w:t>Тульскгражданпроект</w:t>
      </w:r>
      <w:proofErr w:type="spellEnd"/>
      <w:r w:rsidR="00617ED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5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04B3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635E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4F7E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6D36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380E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33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17ED4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16B0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6E77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4F82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582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691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DB6A-8136-42BC-8190-EC0F46C1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2016-10-21T12:42:00Z</cp:lastPrinted>
  <dcterms:created xsi:type="dcterms:W3CDTF">2016-10-24T13:15:00Z</dcterms:created>
  <dcterms:modified xsi:type="dcterms:W3CDTF">2016-10-25T06:56:00Z</dcterms:modified>
</cp:coreProperties>
</file>